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 w:val="on"/>
          <w:sz w:val="32"/>
        </w:rPr>
      </w:pPr>
      <w:r>
        <w:rPr>
          <w:b w:val="on"/>
          <w:sz w:val="32"/>
        </w:rPr>
        <w:t xml:space="preserve">ZÁVAZNÁ  </w:t>
      </w:r>
      <w:r>
        <w:rPr>
          <w:b w:val="on"/>
          <w:sz w:val="32"/>
        </w:rPr>
        <w:t xml:space="preserve">OBJEDNÁVKA </w:t>
      </w:r>
      <w:r>
        <w:rPr>
          <w:b w:val="on"/>
          <w:sz w:val="32"/>
        </w:rPr>
        <w:t xml:space="preserve"> </w:t>
      </w:r>
      <w:r>
        <w:rPr>
          <w:b w:val="on"/>
          <w:sz w:val="32"/>
        </w:rPr>
        <w:t>PÁRTY</w:t>
      </w:r>
    </w:p>
    <w:p>
      <w:pPr>
        <w:tabs>
          <w:tab w:val="left" w:pos="2552"/>
        </w:tabs>
        <w:spacing w:after="0"/>
        <w:rPr/>
      </w:pPr>
      <w:r>
        <w:t>Adresa místa konání párty:</w:t>
      </w:r>
      <w:r>
        <w:tab/>
        <w:t xml:space="preserve">Baby </w:t>
      </w:r>
      <w:r>
        <w:t>Club</w:t>
      </w:r>
      <w:r>
        <w:t xml:space="preserve"> </w:t>
      </w:r>
      <w:r>
        <w:t>Nemo</w:t>
      </w:r>
      <w:r>
        <w:t xml:space="preserve">, Nad Bahnivkou 140, Nový </w:t>
      </w:r>
      <w:r>
        <w:t>Pacov</w:t>
      </w:r>
      <w:r>
        <w:t xml:space="preserve">, Říčany 251 </w:t>
      </w:r>
    </w:p>
    <w:p>
      <w:pPr>
        <w:tabs>
          <w:tab w:val="left" w:pos="2552"/>
        </w:tabs>
        <w:rPr/>
      </w:pPr>
      <w:r>
        <w:tab/>
        <w:t xml:space="preserve">              telefon  606 541 712  nebo  602 407 577</w:t>
      </w:r>
    </w:p>
    <w:p>
      <w:r>
        <w:t>1. Jméno a příjmení dítěte: ...........................................................................................................................</w:t>
      </w:r>
    </w:p>
    <w:p>
      <w:r>
        <w:t>2. Datum a téma párty: …...............................................................................................................................</w:t>
      </w:r>
    </w:p>
    <w:p>
      <w:r>
        <w:t xml:space="preserve">3. Doba trvání pronájmu (pronájem je 1000 Kč/hodina,  minimálně 2 hodiny  , úklid zajištěn ) </w:t>
      </w:r>
    </w:p>
    <w:p>
      <w:pPr>
        <w:tabs>
          <w:tab w:val="left" w:pos="5103"/>
        </w:tabs>
        <w:ind w:left="284"/>
        <w:rPr/>
      </w:pPr>
      <w:r>
        <w:t>čas zahájení párty:...........................</w:t>
      </w:r>
      <w:r>
        <w:tab/>
        <w:t>čas ukončení párty...................................</w:t>
      </w:r>
    </w:p>
    <w:p>
      <w:r>
        <w:t>4. Pokyny pro organizaci programu</w:t>
      </w:r>
    </w:p>
    <w:p>
      <w:pPr>
        <w:tabs>
          <w:tab w:val="left" w:pos="284"/>
        </w:tabs>
        <w:ind w:left="284" w:hanging="284"/>
        <w:rPr/>
      </w:pPr>
      <w:r>
        <w:t>-</w:t>
      </w:r>
      <w:r>
        <w:tab/>
        <w:t>60 - 90 minutový program ( podle věku dětí ) organizuje zkušená učitelka MŠ na téma, které si vyberete z nabídky. Případně je možné zvolit téma párty podle vašich představ.</w:t>
      </w:r>
    </w:p>
    <w:p>
      <w:pPr>
        <w:tabs>
          <w:tab w:val="left" w:pos="284"/>
        </w:tabs>
        <w:rPr/>
      </w:pPr>
      <w:r>
        <w:t>-</w:t>
      </w:r>
      <w:r>
        <w:tab/>
        <w:t>maximální počet dětí: 12</w:t>
      </w:r>
    </w:p>
    <w:p>
      <w:pPr>
        <w:tabs>
          <w:tab w:val="left" w:pos="284"/>
        </w:tabs>
        <w:rPr/>
      </w:pPr>
      <w:r>
        <w:t>-</w:t>
      </w:r>
      <w:r>
        <w:tab/>
        <w:t>cena  za organizaci, přípravu, výzdobu, odměny pro děti a malý dáreček pro oslavence:  2000,- Kč</w:t>
      </w:r>
    </w:p>
    <w:p>
      <w:pPr>
        <w:tabs>
          <w:tab w:val="left" w:pos="284"/>
        </w:tabs>
        <w:spacing w:before="360" w:after="360"/>
        <w:rPr/>
      </w:pPr>
      <w:r>
        <w:tab/>
      </w:r>
      <w:r>
        <w:rPr>
          <w:bdr w:val="single" w:color="auto" w:sz="4"/>
        </w:rPr>
        <w:t xml:space="preserve"> a)</w:t>
      </w:r>
      <w:r>
        <w:t xml:space="preserve">  mám zájem o organizování programu     </w:t>
      </w:r>
    </w:p>
    <w:p>
      <w:pPr>
        <w:tabs>
          <w:tab w:val="left" w:pos="284"/>
        </w:tabs>
        <w:spacing w:before="360" w:after="360"/>
        <w:rPr/>
      </w:pPr>
      <w:r>
        <w:t xml:space="preserve">      b) nemám zájem  o organizování  programu</w:t>
      </w:r>
    </w:p>
    <w:p>
      <w:r>
        <w:t>5. Občerstvení</w:t>
      </w:r>
    </w:p>
    <w:p>
      <w:pPr>
        <w:tabs>
          <w:tab w:val="left" w:pos="284"/>
        </w:tabs>
        <w:spacing w:before="360" w:after="360"/>
        <w:rPr/>
      </w:pPr>
      <w:r>
        <w:tab/>
      </w:r>
      <w:r>
        <w:rPr>
          <w:bdr w:val="single" w:color="auto" w:sz="4"/>
        </w:rPr>
        <w:t xml:space="preserve"> a)</w:t>
      </w:r>
      <w:r>
        <w:t xml:space="preserve">  vlastní</w:t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284"/>
        </w:tabs>
        <w:spacing w:before="360" w:after="360"/>
        <w:rPr/>
      </w:pPr>
      <w:r>
        <w:t xml:space="preserve">       b) objednané v Nemu ( podle vašeho přání )</w:t>
      </w:r>
    </w:p>
    <w:p>
      <w:r>
        <w:t>6. Věk dětí ( program je nutné přizpůsobit věku dětí - mladší děti se soustředí jen krátce)</w:t>
      </w:r>
    </w:p>
    <w:p>
      <w:pPr>
        <w:tabs>
          <w:tab w:val="left" w:pos="284"/>
        </w:tabs>
        <w:rPr/>
      </w:pPr>
      <w:r>
        <w:tab/>
        <w:t>................................................................................................................................................................</w:t>
      </w:r>
    </w:p>
    <w:p>
      <w:r>
        <w:t>7. Smluvní podmínky</w:t>
      </w:r>
    </w:p>
    <w:p>
      <w:pPr>
        <w:ind w:left="142" w:hanging="142"/>
        <w:rPr/>
      </w:pPr>
      <w:r>
        <w:t>- Zavazuji se uhradit zálohu ve výši 50 % ceny při závazné objednávce. Zbylou část ceny uhradím před zahájením párty organizátorce programu.</w:t>
      </w:r>
    </w:p>
    <w:p>
      <w:r>
        <w:t>- Při prostém pronájmu prostor, bez organizace párty, uhradím celou částku již při podpisu    objednávky.</w:t>
      </w:r>
    </w:p>
    <w:p>
      <w:pPr>
        <w:ind w:left="142" w:hanging="142"/>
        <w:rPr/>
      </w:pPr>
      <w:r>
        <w:t>- V případě zrušení závazné objednávky z důvodu nemoci, je možné dohodnout náhradní termín. Při zrušení objednávky z jiného důvodu nebo bez udání důvodu, poskytnutá záloha se nevrací.</w:t>
      </w:r>
    </w:p>
    <w:p>
      <w:pPr>
        <w:spacing w:before="360" w:after="360"/>
        <w:rPr/>
      </w:pPr>
      <w:r>
        <w:t>V Říčanech dne  …………………………………..</w:t>
      </w:r>
    </w:p>
    <w:p>
      <w:r>
        <w:t xml:space="preserve">Baby </w:t>
      </w:r>
      <w:r>
        <w:t>Club</w:t>
      </w:r>
      <w:r>
        <w:t xml:space="preserve"> </w:t>
      </w:r>
      <w:r>
        <w:t>Nemo</w:t>
      </w:r>
      <w:r>
        <w:tab/>
      </w:r>
      <w:r>
        <w:tab/>
      </w:r>
      <w:r>
        <w:tab/>
      </w:r>
      <w:r>
        <w:tab/>
      </w:r>
      <w:r>
        <w:tab/>
        <w:t>Objednavatel</w:t>
      </w:r>
    </w:p>
    <w:p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>
      <w:r>
        <w:t>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 kontakt</w:t>
      </w:r>
    </w:p>
    <w:sectPr>
      <w:footerReference w:type="default" r:id="rId10"/>
      <w:footerReference w:type="first" r:id="rId11"/>
      <w:pgSz w:w="12240" w:h="15840"/>
      <w:pgMar w:top="993" w:right="1325" w:bottom="709" w:left="1276" w:header="709" w:footer="13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family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family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family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/>
    </w:pPr>
  </w:p>
  <w:p>
    <w:pPr>
      <w:pStyle w:val="footer"/>
      <w:rPr/>
    </w:pPr>
    <w:r>
      <w:t>* - nehodící se škrtněte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/>
    </w:pPr>
    <w:r>
      <w:t>* - nehodící se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449B"/>
    <w:rsid w:val="001B5AA8"/>
    <w:rsid w:val="001F449B"/>
    <w:rsid w:val="00252F3D"/>
    <w:rsid w:val="005B1997"/>
    <w:rsid w:val="008B0F29"/>
    <w:rsid w:val="00957D7B"/>
    <w:rsid w:val="00F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styleId="ZhlavChar">
    <w:name w:val="Záhlaví Char"/>
    <w:basedOn w:val="DefaultParagraphFont"/>
    <w:link w:val="header"/>
    <w:uiPriority w:val="99"/>
    <w:rPr>
      <w:rFonts w:cs="Times New Roman"/>
    </w:rPr>
  </w:style>
  <w:style w:type="numbering" w:default="1" w:styleId="NoList">
    <w:name w:val="No List"/>
    <w:uiPriority w:val="99"/>
  </w:style>
  <w:style w:type="character" w:default="1" w:styleId="DefaultParagraphFont">
    <w:name w:val="Default Paragraph Font"/>
    <w:uiPriority w:val="1"/>
  </w:style>
  <w:style w:type="paragraph" w:styleId="footer">
    <w:name w:val="footer"/>
    <w:basedOn w:val="Normal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default="1" w:styleId="NormalTable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ZpatChar">
    <w:name w:val="Zápatí Char"/>
    <w:basedOn w:val="DefaultParagraphFont"/>
    <w:link w:val="footer"/>
    <w:uiPriority w:val="99"/>
    <w:rPr>
      <w:rFonts w:cs="Times New Roman"/>
    </w:rPr>
  </w:style>
  <w:style w:type="paragraph" w:default="1" w:styleId="Normal">
    <w:name w:val="Normal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9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8" Type="http://schemas.openxmlformats.org/officeDocument/2006/relationships/fontTable" Target="fontTable.xml"/><Relationship Id="rId7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1788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2013-08-23T22:50:00Z</dcterms:created>
  <dcterms:modified xsi:type="dcterms:W3CDTF">2013-08-23T22:52:00Z</dcterms:modified>
</cp:coreProperties>
</file>